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498" w:rsidRDefault="007A1498" w:rsidP="007A1498">
      <w:pPr>
        <w:pStyle w:val="NormalWeb"/>
        <w:spacing w:before="60" w:beforeAutospacing="0" w:after="60" w:afterAutospacing="0" w:line="300" w:lineRule="atLeast"/>
        <w:ind w:firstLine="737"/>
        <w:jc w:val="right"/>
        <w:rPr>
          <w:sz w:val="29"/>
          <w:szCs w:val="29"/>
        </w:rPr>
      </w:pPr>
    </w:p>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7A1498" w:rsidRPr="003C300E" w:rsidTr="00F134B4">
        <w:tc>
          <w:tcPr>
            <w:tcW w:w="4579" w:type="dxa"/>
            <w:tcMar>
              <w:top w:w="0" w:type="dxa"/>
              <w:left w:w="108" w:type="dxa"/>
              <w:bottom w:w="0" w:type="dxa"/>
              <w:right w:w="108" w:type="dxa"/>
            </w:tcMar>
          </w:tcPr>
          <w:p w:rsidR="007A1498" w:rsidRPr="003C300E" w:rsidRDefault="007A1498" w:rsidP="00F134B4">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7A1498" w:rsidRPr="003C300E" w:rsidRDefault="007A1498" w:rsidP="00F134B4">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16AA4C3B" wp14:editId="1E3B2616">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14:anchorId="5E30EBBD" wp14:editId="15D09205">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7A1498" w:rsidRPr="008257CC" w:rsidRDefault="007A1498" w:rsidP="007A1498">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7A1498" w:rsidRPr="008257CC" w:rsidRDefault="007A1498" w:rsidP="007A1498">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Pr="003C300E">
              <w:rPr>
                <w:b/>
                <w:sz w:val="26"/>
                <w:szCs w:val="26"/>
              </w:rPr>
              <w:t>ĐẢNG CỘNG SẢN VIỆT NAM</w:t>
            </w:r>
          </w:p>
          <w:p w:rsidR="007A1498" w:rsidRPr="003C300E" w:rsidRDefault="007A1498" w:rsidP="00F134B4">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w:t>
            </w:r>
            <w:r w:rsidRPr="003C300E">
              <w:rPr>
                <w:i/>
                <w:sz w:val="26"/>
                <w:szCs w:val="26"/>
              </w:rPr>
              <w:t xml:space="preserve"> tháng</w:t>
            </w:r>
            <w:r>
              <w:rPr>
                <w:i/>
                <w:sz w:val="26"/>
                <w:szCs w:val="26"/>
              </w:rPr>
              <w:t xml:space="preserve"> 01</w:t>
            </w:r>
            <w:r w:rsidRPr="003C300E">
              <w:rPr>
                <w:i/>
                <w:sz w:val="26"/>
                <w:szCs w:val="26"/>
              </w:rPr>
              <w:t xml:space="preserve"> năm</w:t>
            </w:r>
            <w:r>
              <w:rPr>
                <w:i/>
                <w:sz w:val="26"/>
                <w:szCs w:val="26"/>
              </w:rPr>
              <w:t xml:space="preserve"> 2019</w:t>
            </w:r>
          </w:p>
        </w:tc>
      </w:tr>
    </w:tbl>
    <w:p w:rsidR="007A1498" w:rsidRPr="00631694" w:rsidRDefault="007A1498" w:rsidP="007A1498">
      <w:pPr>
        <w:pStyle w:val="NormalWeb"/>
        <w:spacing w:before="240" w:beforeAutospacing="0" w:after="120" w:afterAutospacing="0" w:line="300" w:lineRule="atLeast"/>
        <w:rPr>
          <w:sz w:val="28"/>
          <w:szCs w:val="28"/>
        </w:rPr>
      </w:pPr>
    </w:p>
    <w:p w:rsidR="007A1498" w:rsidRPr="00693A03" w:rsidRDefault="007A1498" w:rsidP="007A1498">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7A1498" w:rsidRPr="00693A03" w:rsidRDefault="007A1498" w:rsidP="007A1498">
      <w:pPr>
        <w:pStyle w:val="NormalWeb"/>
        <w:spacing w:before="0" w:beforeAutospacing="0" w:after="0" w:afterAutospacing="0"/>
        <w:jc w:val="center"/>
        <w:rPr>
          <w:b/>
          <w:sz w:val="28"/>
          <w:szCs w:val="28"/>
        </w:rPr>
      </w:pPr>
      <w:r w:rsidRPr="00693A03">
        <w:rPr>
          <w:b/>
          <w:sz w:val="28"/>
          <w:szCs w:val="28"/>
        </w:rPr>
        <w:t>TẬP THỂ LÃNH ĐẠO, QUẢN LÝ</w:t>
      </w:r>
    </w:p>
    <w:p w:rsidR="007A1498" w:rsidRPr="0079656C" w:rsidRDefault="007A1498" w:rsidP="007A1498">
      <w:pPr>
        <w:pStyle w:val="NormalWeb"/>
        <w:spacing w:before="0" w:beforeAutospacing="0" w:after="0" w:afterAutospacing="0"/>
        <w:jc w:val="center"/>
        <w:rPr>
          <w:b/>
          <w:bCs/>
          <w:sz w:val="32"/>
          <w:szCs w:val="32"/>
        </w:rPr>
      </w:pPr>
    </w:p>
    <w:p w:rsidR="007A1498" w:rsidRPr="00A1198D" w:rsidRDefault="007A1498" w:rsidP="007A1498">
      <w:pPr>
        <w:pStyle w:val="NormalWeb"/>
        <w:spacing w:before="0" w:beforeAutospacing="0" w:after="0" w:afterAutospacing="0"/>
        <w:ind w:left="284" w:firstLine="813"/>
        <w:jc w:val="both"/>
        <w:rPr>
          <w:i/>
          <w:iCs/>
          <w:sz w:val="28"/>
          <w:szCs w:val="28"/>
        </w:rPr>
      </w:pPr>
      <w:bookmarkStart w:id="1" w:name="_Hlk517339069"/>
      <w:r w:rsidRPr="00A1198D">
        <w:rPr>
          <w:b/>
          <w:sz w:val="28"/>
          <w:szCs w:val="28"/>
        </w:rPr>
        <w:t xml:space="preserve">- Chủ thể tham gia đánh giá, xếp loại: </w:t>
      </w:r>
      <w:r>
        <w:rPr>
          <w:b/>
          <w:sz w:val="28"/>
          <w:szCs w:val="28"/>
        </w:rPr>
        <w:t>Tập thể lãnh đạo Phòng Công tác Chính trị - Học sinh sinh viên</w:t>
      </w:r>
    </w:p>
    <w:p w:rsidR="007A1498" w:rsidRPr="00CC11B8" w:rsidRDefault="007A1498" w:rsidP="007A1498">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Pr="00CC11B8">
        <w:rPr>
          <w:b/>
          <w:sz w:val="28"/>
          <w:szCs w:val="28"/>
        </w:rPr>
        <w:t xml:space="preserve"> Ban Giám hiệu</w:t>
      </w:r>
      <w:r>
        <w:rPr>
          <w:b/>
          <w:sz w:val="28"/>
          <w:szCs w:val="28"/>
        </w:rPr>
        <w:t xml:space="preserve"> Nhà trường</w:t>
      </w:r>
    </w:p>
    <w:bookmarkEnd w:id="1"/>
    <w:p w:rsidR="007A1498" w:rsidRPr="00CC11B8" w:rsidRDefault="007A1498" w:rsidP="007A1498">
      <w:pPr>
        <w:pStyle w:val="NormalWeb"/>
        <w:spacing w:before="60" w:beforeAutospacing="0" w:after="60" w:afterAutospacing="0" w:line="300" w:lineRule="atLeast"/>
        <w:ind w:firstLine="737"/>
        <w:jc w:val="both"/>
        <w:rPr>
          <w:b/>
          <w:sz w:val="28"/>
          <w:szCs w:val="28"/>
        </w:rPr>
      </w:pP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7A1498" w:rsidRPr="00693A03" w:rsidTr="00F134B4">
        <w:trPr>
          <w:tblHeader/>
        </w:trPr>
        <w:tc>
          <w:tcPr>
            <w:tcW w:w="636" w:type="dxa"/>
            <w:vMerge w:val="restart"/>
          </w:tcPr>
          <w:p w:rsidR="007A1498" w:rsidRPr="003C300E" w:rsidRDefault="007A1498" w:rsidP="00F134B4">
            <w:pPr>
              <w:pStyle w:val="NormalWeb"/>
              <w:spacing w:before="0" w:beforeAutospacing="0" w:after="0" w:afterAutospacing="0"/>
              <w:jc w:val="center"/>
              <w:rPr>
                <w:b/>
              </w:rPr>
            </w:pPr>
          </w:p>
          <w:p w:rsidR="007A1498" w:rsidRPr="003C300E" w:rsidRDefault="007A1498" w:rsidP="00F134B4">
            <w:pPr>
              <w:pStyle w:val="NormalWeb"/>
              <w:spacing w:before="0" w:beforeAutospacing="0" w:after="0" w:afterAutospacing="0"/>
              <w:jc w:val="center"/>
              <w:rPr>
                <w:b/>
              </w:rPr>
            </w:pPr>
            <w:r w:rsidRPr="003C300E">
              <w:rPr>
                <w:b/>
              </w:rPr>
              <w:t>TT</w:t>
            </w:r>
          </w:p>
        </w:tc>
        <w:tc>
          <w:tcPr>
            <w:tcW w:w="5176" w:type="dxa"/>
            <w:vMerge w:val="restart"/>
          </w:tcPr>
          <w:p w:rsidR="007A1498" w:rsidRPr="003C300E" w:rsidRDefault="007A1498" w:rsidP="00F134B4">
            <w:pPr>
              <w:pStyle w:val="NormalWeb"/>
              <w:spacing w:before="0" w:beforeAutospacing="0" w:after="0" w:afterAutospacing="0"/>
              <w:jc w:val="center"/>
              <w:rPr>
                <w:b/>
              </w:rPr>
            </w:pPr>
          </w:p>
          <w:p w:rsidR="007A1498" w:rsidRPr="003C300E" w:rsidRDefault="007A1498" w:rsidP="00F134B4">
            <w:pPr>
              <w:pStyle w:val="NormalWeb"/>
              <w:spacing w:before="0" w:beforeAutospacing="0" w:after="0" w:afterAutospacing="0"/>
              <w:jc w:val="center"/>
              <w:rPr>
                <w:b/>
              </w:rPr>
            </w:pPr>
            <w:r w:rsidRPr="003C300E">
              <w:rPr>
                <w:b/>
              </w:rPr>
              <w:t>TIÊU CHÍ ĐÁNH GIÁ</w:t>
            </w:r>
          </w:p>
        </w:tc>
        <w:tc>
          <w:tcPr>
            <w:tcW w:w="4536" w:type="dxa"/>
            <w:gridSpan w:val="8"/>
          </w:tcPr>
          <w:p w:rsidR="007A1498" w:rsidRPr="003C300E" w:rsidRDefault="007A1498" w:rsidP="00F134B4">
            <w:pPr>
              <w:pStyle w:val="NormalWeb"/>
              <w:spacing w:before="0" w:beforeAutospacing="0" w:after="0" w:afterAutospacing="0"/>
              <w:jc w:val="center"/>
              <w:rPr>
                <w:b/>
                <w:spacing w:val="-8"/>
              </w:rPr>
            </w:pPr>
            <w:r w:rsidRPr="003C300E">
              <w:rPr>
                <w:b/>
                <w:spacing w:val="-8"/>
              </w:rPr>
              <w:t>CẤP ĐỘ THỰC HIỆN</w:t>
            </w:r>
          </w:p>
        </w:tc>
      </w:tr>
      <w:tr w:rsidR="007A1498" w:rsidRPr="00693A03" w:rsidTr="00F134B4">
        <w:trPr>
          <w:tblHeader/>
        </w:trPr>
        <w:tc>
          <w:tcPr>
            <w:tcW w:w="636" w:type="dxa"/>
            <w:vMerge/>
          </w:tcPr>
          <w:p w:rsidR="007A1498" w:rsidRPr="003C300E" w:rsidRDefault="007A1498" w:rsidP="00F134B4">
            <w:pPr>
              <w:pStyle w:val="NormalWeb"/>
              <w:spacing w:before="0" w:beforeAutospacing="0" w:after="0" w:afterAutospacing="0"/>
              <w:jc w:val="center"/>
              <w:rPr>
                <w:b/>
              </w:rPr>
            </w:pPr>
          </w:p>
        </w:tc>
        <w:tc>
          <w:tcPr>
            <w:tcW w:w="5176" w:type="dxa"/>
            <w:vMerge/>
          </w:tcPr>
          <w:p w:rsidR="007A1498" w:rsidRPr="003C300E" w:rsidRDefault="007A1498" w:rsidP="00F134B4">
            <w:pPr>
              <w:pStyle w:val="NormalWeb"/>
              <w:spacing w:before="0" w:beforeAutospacing="0" w:after="0" w:afterAutospacing="0"/>
              <w:jc w:val="both"/>
              <w:rPr>
                <w:b/>
              </w:rPr>
            </w:pPr>
          </w:p>
        </w:tc>
        <w:tc>
          <w:tcPr>
            <w:tcW w:w="1134" w:type="dxa"/>
            <w:gridSpan w:val="2"/>
          </w:tcPr>
          <w:p w:rsidR="007A1498" w:rsidRPr="003C300E" w:rsidRDefault="007A1498" w:rsidP="00F134B4">
            <w:pPr>
              <w:pStyle w:val="NormalWeb"/>
              <w:spacing w:before="0" w:beforeAutospacing="0" w:after="0" w:afterAutospacing="0"/>
              <w:jc w:val="center"/>
              <w:rPr>
                <w:b/>
              </w:rPr>
            </w:pPr>
            <w:r w:rsidRPr="003C300E">
              <w:rPr>
                <w:b/>
              </w:rPr>
              <w:t>Xuất sắc</w:t>
            </w:r>
          </w:p>
        </w:tc>
        <w:tc>
          <w:tcPr>
            <w:tcW w:w="1276" w:type="dxa"/>
            <w:gridSpan w:val="2"/>
          </w:tcPr>
          <w:p w:rsidR="007A1498" w:rsidRPr="003C300E" w:rsidRDefault="007A1498" w:rsidP="00F134B4">
            <w:pPr>
              <w:pStyle w:val="NormalWeb"/>
              <w:spacing w:before="0" w:beforeAutospacing="0" w:after="0" w:afterAutospacing="0"/>
              <w:jc w:val="center"/>
              <w:rPr>
                <w:b/>
              </w:rPr>
            </w:pPr>
            <w:r w:rsidRPr="003C300E">
              <w:rPr>
                <w:b/>
              </w:rPr>
              <w:t>Tốt</w:t>
            </w:r>
          </w:p>
        </w:tc>
        <w:tc>
          <w:tcPr>
            <w:tcW w:w="992" w:type="dxa"/>
            <w:gridSpan w:val="2"/>
          </w:tcPr>
          <w:p w:rsidR="007A1498" w:rsidRPr="003C300E" w:rsidRDefault="007A1498" w:rsidP="00F134B4">
            <w:pPr>
              <w:pStyle w:val="NormalWeb"/>
              <w:spacing w:before="0" w:beforeAutospacing="0" w:after="0" w:afterAutospacing="0"/>
              <w:jc w:val="center"/>
              <w:rPr>
                <w:b/>
              </w:rPr>
            </w:pPr>
            <w:r w:rsidRPr="003C300E">
              <w:rPr>
                <w:b/>
              </w:rPr>
              <w:t>Trung bình</w:t>
            </w:r>
          </w:p>
        </w:tc>
        <w:tc>
          <w:tcPr>
            <w:tcW w:w="1134" w:type="dxa"/>
            <w:gridSpan w:val="2"/>
          </w:tcPr>
          <w:p w:rsidR="007A1498" w:rsidRPr="003C300E" w:rsidRDefault="007A1498" w:rsidP="00F134B4">
            <w:pPr>
              <w:pStyle w:val="NormalWeb"/>
              <w:spacing w:before="0" w:beforeAutospacing="0" w:after="0" w:afterAutospacing="0"/>
              <w:jc w:val="center"/>
              <w:rPr>
                <w:b/>
              </w:rPr>
            </w:pPr>
            <w:r w:rsidRPr="003C300E">
              <w:rPr>
                <w:b/>
              </w:rPr>
              <w:t>Kém</w:t>
            </w:r>
          </w:p>
        </w:tc>
      </w:tr>
      <w:tr w:rsidR="007A1498" w:rsidTr="00F134B4">
        <w:tc>
          <w:tcPr>
            <w:tcW w:w="636" w:type="dxa"/>
          </w:tcPr>
          <w:p w:rsidR="007A1498" w:rsidRPr="00DA3BFB" w:rsidRDefault="007A1498" w:rsidP="00F134B4">
            <w:pPr>
              <w:pStyle w:val="NormalWeb"/>
              <w:spacing w:before="120" w:beforeAutospacing="0" w:after="60" w:afterAutospacing="0"/>
              <w:jc w:val="center"/>
              <w:rPr>
                <w:b/>
              </w:rPr>
            </w:pPr>
            <w:r w:rsidRPr="00DA3BFB">
              <w:rPr>
                <w:b/>
              </w:rPr>
              <w:t>I</w:t>
            </w:r>
          </w:p>
        </w:tc>
        <w:tc>
          <w:tcPr>
            <w:tcW w:w="5176" w:type="dxa"/>
          </w:tcPr>
          <w:p w:rsidR="007A1498" w:rsidRPr="00DA3BFB" w:rsidRDefault="007A1498" w:rsidP="00F134B4">
            <w:pPr>
              <w:pStyle w:val="NormalWeb"/>
              <w:spacing w:before="120" w:beforeAutospacing="0" w:after="6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w:t>
            </w:r>
          </w:p>
        </w:tc>
        <w:tc>
          <w:tcPr>
            <w:tcW w:w="5176" w:type="dxa"/>
          </w:tcPr>
          <w:p w:rsidR="007A1498" w:rsidRPr="00DA3BFB" w:rsidRDefault="007A1498" w:rsidP="00F134B4">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1.1.</w:t>
            </w:r>
          </w:p>
        </w:tc>
        <w:tc>
          <w:tcPr>
            <w:tcW w:w="5176" w:type="dxa"/>
          </w:tcPr>
          <w:p w:rsidR="007A1498" w:rsidRPr="00DA3BFB" w:rsidRDefault="007A1498" w:rsidP="00F134B4">
            <w:pPr>
              <w:pStyle w:val="NormalWeb"/>
              <w:spacing w:before="120" w:beforeAutospacing="0" w:after="60" w:afterAutospacing="0"/>
              <w:jc w:val="both"/>
            </w:pPr>
            <w:r w:rsidRPr="00DA3BFB">
              <w:t>Có xây dựng và thực hiện nghiêm túc quy chế làm việc của tập thể lãnh đạo.</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1.2.</w:t>
            </w:r>
          </w:p>
        </w:tc>
        <w:tc>
          <w:tcPr>
            <w:tcW w:w="5176" w:type="dxa"/>
          </w:tcPr>
          <w:p w:rsidR="007A1498" w:rsidRPr="00DA3BFB" w:rsidRDefault="007A1498" w:rsidP="00F134B4">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1.3.</w:t>
            </w:r>
          </w:p>
        </w:tc>
        <w:tc>
          <w:tcPr>
            <w:tcW w:w="5176" w:type="dxa"/>
          </w:tcPr>
          <w:p w:rsidR="007A1498" w:rsidRPr="00DA3BFB" w:rsidRDefault="007A1498" w:rsidP="00F134B4">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1.4.</w:t>
            </w:r>
          </w:p>
        </w:tc>
        <w:tc>
          <w:tcPr>
            <w:tcW w:w="5176" w:type="dxa"/>
          </w:tcPr>
          <w:p w:rsidR="007A1498" w:rsidRPr="00DA3BFB" w:rsidRDefault="007A1498" w:rsidP="00F134B4">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2.</w:t>
            </w:r>
          </w:p>
        </w:tc>
        <w:tc>
          <w:tcPr>
            <w:tcW w:w="5176" w:type="dxa"/>
          </w:tcPr>
          <w:p w:rsidR="007A1498" w:rsidRPr="00DA3BFB" w:rsidRDefault="007A1498" w:rsidP="00F134B4">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2.1.</w:t>
            </w:r>
          </w:p>
        </w:tc>
        <w:tc>
          <w:tcPr>
            <w:tcW w:w="5176" w:type="dxa"/>
          </w:tcPr>
          <w:p w:rsidR="007A1498" w:rsidRPr="00DA3BFB" w:rsidRDefault="007A1498" w:rsidP="00F134B4">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rPr>
                <w:b/>
                <w:i/>
              </w:rPr>
            </w:pPr>
            <w:r w:rsidRPr="00DA3BFB">
              <w:rPr>
                <w:b/>
                <w:i/>
              </w:rPr>
              <w:lastRenderedPageBreak/>
              <w:t>2.2.</w:t>
            </w:r>
          </w:p>
        </w:tc>
        <w:tc>
          <w:tcPr>
            <w:tcW w:w="5176" w:type="dxa"/>
          </w:tcPr>
          <w:p w:rsidR="007A1498" w:rsidRPr="00DA3BFB" w:rsidRDefault="007A1498" w:rsidP="00F134B4">
            <w:pPr>
              <w:pStyle w:val="NormalWeb"/>
              <w:spacing w:before="120" w:beforeAutospacing="0" w:after="6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rPr>
                <w:b/>
                <w:i/>
              </w:rPr>
            </w:pPr>
            <w:r w:rsidRPr="00DA3BFB">
              <w:rPr>
                <w:b/>
                <w:i/>
              </w:rPr>
              <w:t>2.3.</w:t>
            </w:r>
          </w:p>
        </w:tc>
        <w:tc>
          <w:tcPr>
            <w:tcW w:w="5176" w:type="dxa"/>
          </w:tcPr>
          <w:p w:rsidR="007A1498" w:rsidRPr="00DA3BFB" w:rsidRDefault="007A1498" w:rsidP="00F134B4">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rPr>
                <w:b/>
                <w:i/>
              </w:rPr>
            </w:pPr>
            <w:r w:rsidRPr="00DA3BFB">
              <w:rPr>
                <w:b/>
                <w:i/>
              </w:rPr>
              <w:t>2.4.</w:t>
            </w:r>
          </w:p>
        </w:tc>
        <w:tc>
          <w:tcPr>
            <w:tcW w:w="5176" w:type="dxa"/>
          </w:tcPr>
          <w:p w:rsidR="007A1498" w:rsidRPr="00DA3BFB" w:rsidRDefault="007A1498" w:rsidP="00F134B4">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b/>
              </w:rPr>
            </w:pPr>
            <w:r w:rsidRPr="00DA3BFB">
              <w:rPr>
                <w:b/>
              </w:rPr>
              <w:t>II</w:t>
            </w:r>
          </w:p>
        </w:tc>
        <w:tc>
          <w:tcPr>
            <w:tcW w:w="5176" w:type="dxa"/>
          </w:tcPr>
          <w:p w:rsidR="007A1498" w:rsidRPr="00DA3BFB" w:rsidRDefault="007A1498" w:rsidP="00F134B4">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63B6" w:rsidTr="00F134B4">
        <w:tc>
          <w:tcPr>
            <w:tcW w:w="10348" w:type="dxa"/>
            <w:gridSpan w:val="10"/>
          </w:tcPr>
          <w:p w:rsidR="007A1498" w:rsidRPr="00DA3BFB" w:rsidRDefault="007A1498" w:rsidP="00F134B4">
            <w:pPr>
              <w:pStyle w:val="NormalWeb"/>
              <w:spacing w:before="120" w:beforeAutospacing="0" w:after="60" w:afterAutospacing="0"/>
              <w:jc w:val="center"/>
              <w:rPr>
                <w:b/>
              </w:rPr>
            </w:pPr>
            <w:r w:rsidRPr="00DA3BFB">
              <w:rPr>
                <w:b/>
                <w:i/>
              </w:rPr>
              <w:t>1.</w:t>
            </w:r>
            <w:r>
              <w:rPr>
                <w:b/>
                <w:i/>
              </w:rPr>
              <w:t xml:space="preserve"> </w:t>
            </w:r>
            <w:r w:rsidRPr="00DA3BFB">
              <w:rPr>
                <w:b/>
                <w:i/>
              </w:rPr>
              <w:t>Đối với đảng đoàn, ban cán sự đảng, Ban Thường vụ Thành Đoàn</w:t>
            </w: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spacing w:val="-6"/>
              </w:rPr>
            </w:pPr>
            <w:r w:rsidRPr="00DA3BFB">
              <w:rPr>
                <w:spacing w:val="-6"/>
              </w:rPr>
              <w:t>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Tòa án nhân dân thành phố, Viện Kiểm sát nhân dân thành phố, Mặt trận Tổ quốc vàcác đoàn thể chính trị - xã hội thành phố.</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7A1498" w:rsidRPr="00DA3BFB" w:rsidRDefault="007A1498"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7B477B" w:rsidTr="00F134B4">
        <w:tc>
          <w:tcPr>
            <w:tcW w:w="10348" w:type="dxa"/>
            <w:gridSpan w:val="10"/>
          </w:tcPr>
          <w:p w:rsidR="007A1498" w:rsidRPr="00DA3BFB" w:rsidRDefault="007A1498" w:rsidP="00F134B4">
            <w:pPr>
              <w:pStyle w:val="NormalWeb"/>
              <w:spacing w:before="120" w:beforeAutospacing="0" w:after="60" w:afterAutospacing="0"/>
              <w:jc w:val="center"/>
              <w:rPr>
                <w:b/>
                <w:i/>
              </w:rPr>
            </w:pPr>
            <w:r w:rsidRPr="00DA3BFB">
              <w:rPr>
                <w:b/>
                <w:i/>
              </w:rPr>
              <w:lastRenderedPageBreak/>
              <w:t>2.</w:t>
            </w:r>
            <w:r>
              <w:rPr>
                <w:b/>
                <w:i/>
              </w:rPr>
              <w:t xml:space="preserve"> </w:t>
            </w:r>
            <w:r w:rsidRPr="00DA3BFB">
              <w:rPr>
                <w:b/>
                <w:i/>
              </w:rPr>
              <w:t>Đối với ban thường vụ quận ủy, huyện ủy, đảng ủy trực thuộc Thành ủy</w:t>
            </w: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A1498" w:rsidRPr="00DA3BFB" w:rsidRDefault="007A1498"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10348" w:type="dxa"/>
            <w:gridSpan w:val="10"/>
          </w:tcPr>
          <w:p w:rsidR="007A1498" w:rsidRPr="00DA3BFB" w:rsidRDefault="007A1498" w:rsidP="00F134B4">
            <w:pPr>
              <w:pStyle w:val="NormalWeb"/>
              <w:spacing w:before="120" w:beforeAutospacing="0" w:after="60" w:afterAutospacing="0"/>
              <w:jc w:val="center"/>
              <w:rPr>
                <w:b/>
                <w:i/>
              </w:rPr>
            </w:pPr>
            <w:r w:rsidRPr="00DA3BFB">
              <w:rPr>
                <w:b/>
                <w:i/>
              </w:rPr>
              <w:t>3. Đối với tập thể lãnh đạo các ban Thành ủy, Ủy ban Kiểm tra Thành ủy, Văn phòng Thành ủy</w:t>
            </w:r>
          </w:p>
        </w:tc>
      </w:tr>
      <w:tr w:rsidR="007A1498" w:rsidTr="00F134B4">
        <w:tc>
          <w:tcPr>
            <w:tcW w:w="636" w:type="dxa"/>
            <w:vMerge w:val="restart"/>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7A1498" w:rsidRPr="00DA3BFB" w:rsidRDefault="007A1498" w:rsidP="00F134B4">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vMerge/>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i/>
                <w:iCs/>
              </w:rPr>
            </w:pPr>
            <w:r w:rsidRPr="00DA3BFB">
              <w:rPr>
                <w:rStyle w:val="Emphasis"/>
              </w:rPr>
              <w:t xml:space="preserve">Kết quả công tác tham mưu và </w:t>
            </w:r>
            <w:r w:rsidRPr="00DA3BFB">
              <w:t xml:space="preserve">thực hiện các nhiệm vụ chuyên môn </w:t>
            </w:r>
            <w:proofErr w:type="gramStart"/>
            <w:r w:rsidRPr="00DA3BFB">
              <w:rPr>
                <w:rStyle w:val="Emphasis"/>
              </w:rPr>
              <w:t>theo</w:t>
            </w:r>
            <w:proofErr w:type="gramEnd"/>
            <w:r w:rsidRPr="00DA3BFB">
              <w:rPr>
                <w:rStyle w:val="Emphasis"/>
              </w:rPr>
              <w:t xml:space="preserve"> chức năng, nhiệm vụ được giao.</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vMerge/>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i/>
              </w:rPr>
            </w:pPr>
            <w:r w:rsidRPr="00DA3BFB">
              <w:rPr>
                <w:rStyle w:val="Emphasis"/>
              </w:rPr>
              <w:t>Kết quả đánh giá, xếp loại các đơn vị trực thuộc</w:t>
            </w:r>
          </w:p>
        </w:tc>
        <w:tc>
          <w:tcPr>
            <w:tcW w:w="1134" w:type="dxa"/>
            <w:gridSpan w:val="2"/>
          </w:tcPr>
          <w:p w:rsidR="007A1498" w:rsidRPr="003C300E" w:rsidRDefault="007A1498" w:rsidP="00F134B4">
            <w:pPr>
              <w:pStyle w:val="NormalWeb"/>
              <w:spacing w:before="120" w:beforeAutospacing="0" w:after="60" w:afterAutospacing="0"/>
              <w:jc w:val="center"/>
              <w:rPr>
                <w:spacing w:val="-16"/>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CC11B8" w:rsidTr="00F134B4">
        <w:tc>
          <w:tcPr>
            <w:tcW w:w="10348" w:type="dxa"/>
            <w:gridSpan w:val="10"/>
          </w:tcPr>
          <w:p w:rsidR="007A1498" w:rsidRPr="00CC11B8" w:rsidRDefault="007A1498" w:rsidP="00F134B4">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7A1498" w:rsidTr="00F134B4">
        <w:trPr>
          <w:gridAfter w:val="1"/>
          <w:wAfter w:w="36" w:type="dxa"/>
        </w:trPr>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lastRenderedPageBreak/>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Pr="00DD3B98" w:rsidRDefault="007A1498" w:rsidP="00F134B4">
            <w:pPr>
              <w:pStyle w:val="NormalWeb"/>
              <w:spacing w:before="120" w:beforeAutospacing="0" w:after="60" w:afterAutospacing="0"/>
              <w:jc w:val="center"/>
            </w:pPr>
            <w:r w:rsidRPr="00DD3B98">
              <w:t>x</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917073" w:rsidRDefault="007A1498" w:rsidP="00F134B4">
            <w:pPr>
              <w:pStyle w:val="NormalWeb"/>
              <w:spacing w:before="120" w:beforeAutospacing="0" w:after="60" w:afterAutospacing="0"/>
              <w:jc w:val="center"/>
              <w:rPr>
                <w:color w:val="FF0000"/>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7A1498" w:rsidRPr="001F3574" w:rsidRDefault="007A1498" w:rsidP="00F134B4">
            <w:pPr>
              <w:pStyle w:val="NormalWeb"/>
              <w:spacing w:before="120" w:beforeAutospacing="0" w:after="60" w:afterAutospacing="0"/>
              <w:jc w:val="center"/>
            </w:pPr>
            <w:r w:rsidRPr="001F3574">
              <w:t>x</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10348" w:type="dxa"/>
            <w:gridSpan w:val="10"/>
          </w:tcPr>
          <w:p w:rsidR="007A1498" w:rsidRPr="00DA3BFB" w:rsidRDefault="007A1498" w:rsidP="00F134B4">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7A1498" w:rsidTr="00F134B4">
        <w:tc>
          <w:tcPr>
            <w:tcW w:w="636" w:type="dxa"/>
            <w:vMerge w:val="restart"/>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7A1498" w:rsidRPr="00DA3BFB" w:rsidRDefault="007A1498"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Việc chấp hành đường lối, chủ trương của Đảng, pháp luật của Nhà nước</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vMerge/>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b/>
              </w:rPr>
            </w:pPr>
            <w:r w:rsidRPr="00DA3BFB">
              <w:rPr>
                <w:b/>
              </w:rPr>
              <w:t>III</w:t>
            </w:r>
          </w:p>
        </w:tc>
        <w:tc>
          <w:tcPr>
            <w:tcW w:w="5176" w:type="dxa"/>
          </w:tcPr>
          <w:p w:rsidR="007A1498" w:rsidRPr="00DA3BFB" w:rsidRDefault="007A1498" w:rsidP="00F134B4">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7A1498" w:rsidRPr="003C300E" w:rsidRDefault="007A1498" w:rsidP="00F134B4">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b/>
                <w:i/>
                <w:spacing w:val="-10"/>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b/>
                <w:i/>
                <w:sz w:val="20"/>
                <w:szCs w:val="20"/>
              </w:rPr>
            </w:pPr>
          </w:p>
        </w:tc>
      </w:tr>
    </w:tbl>
    <w:p w:rsidR="007A1498" w:rsidRDefault="007A1498" w:rsidP="007A1498">
      <w:pPr>
        <w:spacing w:before="120" w:after="60" w:line="240" w:lineRule="auto"/>
        <w:ind w:firstLine="720"/>
        <w:jc w:val="both"/>
        <w:rPr>
          <w:rFonts w:eastAsia="Times New Roman" w:cs="Times New Roman"/>
          <w:b/>
          <w:sz w:val="26"/>
          <w:szCs w:val="26"/>
        </w:rPr>
      </w:pPr>
    </w:p>
    <w:p w:rsidR="007A1498" w:rsidRDefault="007A1498" w:rsidP="007A1498">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Pr="00E52277">
        <w:rPr>
          <w:rFonts w:eastAsia="Times New Roman" w:cs="Times New Roman"/>
          <w:sz w:val="26"/>
          <w:szCs w:val="26"/>
        </w:rPr>
        <w:t xml:space="preserve">Tập thể </w:t>
      </w:r>
      <w:r>
        <w:rPr>
          <w:rFonts w:eastAsia="Times New Roman" w:cs="Times New Roman"/>
          <w:sz w:val="26"/>
          <w:szCs w:val="26"/>
        </w:rPr>
        <w:t>Ban Giám hiệu Nhà trường có những ưu điểm nổi bật sau:</w:t>
      </w:r>
    </w:p>
    <w:p w:rsidR="007A1498" w:rsidRDefault="007A1498" w:rsidP="007A1498">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 cao</w:t>
      </w:r>
      <w:r>
        <w:rPr>
          <w:rFonts w:eastAsia="Times New Roman" w:cs="Times New Roman"/>
          <w:sz w:val="26"/>
          <w:szCs w:val="26"/>
        </w:rPr>
        <w:t>;</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lastRenderedPageBreak/>
        <w:t>Có lập trường tư tưởng, chính trị vững vàng, trung thành với Chủ nghĩa Mác –Lênin và tư tưởng Hồ Chí Minh;</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Chỉ đạo thực hiện các công việc theo đúng Chủ trương, đường lối, Nghị Quyết của Đảng và chính sách, pháp luật của Nhà nước;</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ý thức, trách nhiệm cao với công việc;</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7A1498" w:rsidRDefault="00A3257B" w:rsidP="00A3257B">
      <w:pPr>
        <w:pStyle w:val="ListParagraph"/>
        <w:numPr>
          <w:ilvl w:val="0"/>
          <w:numId w:val="1"/>
        </w:numPr>
        <w:spacing w:before="120" w:after="60" w:line="240" w:lineRule="auto"/>
        <w:jc w:val="both"/>
        <w:rPr>
          <w:rFonts w:eastAsia="Times New Roman" w:cs="Times New Roman"/>
          <w:sz w:val="26"/>
          <w:szCs w:val="26"/>
          <w:highlight w:val="yellow"/>
        </w:rPr>
      </w:pPr>
      <w:r w:rsidRPr="00A3257B">
        <w:rPr>
          <w:rFonts w:eastAsia="Times New Roman" w:cs="Times New Roman"/>
          <w:sz w:val="26"/>
          <w:szCs w:val="26"/>
          <w:highlight w:val="yellow"/>
        </w:rPr>
        <w:t>Chăm lo tốt đời sống vật chất tinh thần cho đội ngũ</w:t>
      </w:r>
    </w:p>
    <w:p w:rsidR="00A3257B" w:rsidRPr="00A3257B" w:rsidRDefault="00A3257B" w:rsidP="00A3257B">
      <w:pPr>
        <w:pStyle w:val="ListParagraph"/>
        <w:numPr>
          <w:ilvl w:val="0"/>
          <w:numId w:val="1"/>
        </w:numPr>
        <w:spacing w:before="120" w:after="60" w:line="240" w:lineRule="auto"/>
        <w:jc w:val="both"/>
        <w:rPr>
          <w:rFonts w:eastAsia="Times New Roman" w:cs="Times New Roman"/>
          <w:sz w:val="26"/>
          <w:szCs w:val="26"/>
          <w:highlight w:val="yellow"/>
        </w:rPr>
      </w:pPr>
      <w:r w:rsidRPr="00A3257B">
        <w:rPr>
          <w:rFonts w:eastAsia="Times New Roman" w:cs="Times New Roman"/>
          <w:sz w:val="26"/>
          <w:szCs w:val="26"/>
        </w:rPr>
        <w:t>Làm tốt công tác tuyển sinh</w:t>
      </w:r>
    </w:p>
    <w:p w:rsidR="00A3257B" w:rsidRPr="00A3257B" w:rsidRDefault="00A3257B" w:rsidP="00A3257B">
      <w:pPr>
        <w:pStyle w:val="ListParagraph"/>
        <w:numPr>
          <w:ilvl w:val="0"/>
          <w:numId w:val="1"/>
        </w:numPr>
        <w:spacing w:before="120" w:after="60" w:line="240" w:lineRule="auto"/>
        <w:jc w:val="both"/>
        <w:rPr>
          <w:rFonts w:eastAsia="Times New Roman" w:cs="Times New Roman"/>
          <w:sz w:val="26"/>
          <w:szCs w:val="26"/>
          <w:highlight w:val="yellow"/>
        </w:rPr>
      </w:pPr>
      <w:r w:rsidRPr="00A3257B">
        <w:rPr>
          <w:rFonts w:eastAsia="Times New Roman" w:cs="Times New Roman"/>
          <w:sz w:val="26"/>
          <w:szCs w:val="26"/>
          <w:highlight w:val="yellow"/>
        </w:rPr>
        <w:t>Xây Nhà trường phát triến</w:t>
      </w:r>
      <w:bookmarkStart w:id="2" w:name="_GoBack"/>
      <w:bookmarkEnd w:id="2"/>
    </w:p>
    <w:p w:rsidR="007A1498" w:rsidRPr="00E52277" w:rsidRDefault="007A1498" w:rsidP="007A1498">
      <w:pPr>
        <w:pStyle w:val="ListParagraph"/>
        <w:spacing w:after="0" w:line="240" w:lineRule="auto"/>
        <w:ind w:left="360"/>
        <w:jc w:val="both"/>
        <w:rPr>
          <w:rFonts w:eastAsia="Times New Roman" w:cs="Times New Roman"/>
          <w:sz w:val="26"/>
          <w:szCs w:val="26"/>
        </w:rPr>
      </w:pPr>
    </w:p>
    <w:p w:rsidR="007A1498" w:rsidRDefault="007A1498" w:rsidP="007A1498">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 xml:space="preserve">Hoàn thành xuất sắc nhiệm vụ </w:t>
      </w:r>
    </w:p>
    <w:p w:rsidR="007A1498" w:rsidRDefault="007A1498" w:rsidP="007A1498">
      <w:pPr>
        <w:spacing w:after="0" w:line="240" w:lineRule="auto"/>
        <w:ind w:firstLine="720"/>
        <w:jc w:val="both"/>
        <w:rPr>
          <w:rFonts w:eastAsia="Times New Roman" w:cs="Times New Roman"/>
          <w:sz w:val="26"/>
          <w:szCs w:val="26"/>
        </w:rPr>
      </w:pPr>
    </w:p>
    <w:p w:rsidR="007A1498" w:rsidRDefault="007A1498" w:rsidP="007A1498">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Pr>
          <w:rFonts w:eastAsia="Times New Roman" w:cs="Times New Roman"/>
          <w:b/>
          <w:sz w:val="26"/>
          <w:szCs w:val="26"/>
        </w:rPr>
        <w:t>PHÒNG CÔNG TÁC CHÍNH TRỊ - HSSV</w:t>
      </w:r>
    </w:p>
    <w:p w:rsidR="007A1498" w:rsidRDefault="007A1498" w:rsidP="007A1498">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7A1498" w:rsidRDefault="007A1498" w:rsidP="007A1498">
      <w:pPr>
        <w:spacing w:after="0" w:line="240" w:lineRule="auto"/>
        <w:ind w:firstLine="720"/>
        <w:jc w:val="both"/>
        <w:rPr>
          <w:rFonts w:eastAsia="Times New Roman" w:cs="Times New Roman"/>
          <w:b/>
          <w:sz w:val="26"/>
          <w:szCs w:val="26"/>
        </w:rPr>
      </w:pPr>
    </w:p>
    <w:p w:rsidR="007A1498" w:rsidRDefault="007A1498" w:rsidP="007A1498">
      <w:pPr>
        <w:spacing w:after="0" w:line="240" w:lineRule="auto"/>
        <w:ind w:firstLine="720"/>
        <w:jc w:val="both"/>
        <w:rPr>
          <w:rFonts w:eastAsia="Times New Roman" w:cs="Times New Roman"/>
          <w:b/>
          <w:sz w:val="26"/>
          <w:szCs w:val="26"/>
        </w:rPr>
      </w:pPr>
    </w:p>
    <w:p w:rsidR="007A1498" w:rsidRDefault="007A1498" w:rsidP="007A1498">
      <w:pPr>
        <w:spacing w:after="0" w:line="240" w:lineRule="auto"/>
        <w:ind w:firstLine="720"/>
        <w:jc w:val="both"/>
        <w:rPr>
          <w:rFonts w:eastAsia="Times New Roman" w:cs="Times New Roman"/>
          <w:b/>
          <w:sz w:val="26"/>
          <w:szCs w:val="26"/>
        </w:rPr>
      </w:pPr>
    </w:p>
    <w:p w:rsidR="007A1498" w:rsidRDefault="007A1498" w:rsidP="007A1498">
      <w:pPr>
        <w:spacing w:after="0" w:line="240" w:lineRule="auto"/>
        <w:ind w:firstLine="720"/>
        <w:jc w:val="both"/>
        <w:rPr>
          <w:rFonts w:eastAsia="Times New Roman" w:cs="Times New Roman"/>
          <w:b/>
          <w:sz w:val="26"/>
          <w:szCs w:val="26"/>
        </w:rPr>
      </w:pPr>
    </w:p>
    <w:p w:rsidR="007A1498" w:rsidRDefault="007A1498" w:rsidP="007A1498">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498"/>
    <w:rsid w:val="003D3B2C"/>
    <w:rsid w:val="0078743B"/>
    <w:rsid w:val="007A1498"/>
    <w:rsid w:val="00A3257B"/>
    <w:rsid w:val="00A52D9B"/>
    <w:rsid w:val="00C159CC"/>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498"/>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A1498"/>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7A1498"/>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A1498"/>
    <w:rPr>
      <w:i/>
      <w:iCs/>
    </w:rPr>
  </w:style>
  <w:style w:type="paragraph" w:styleId="ListParagraph">
    <w:name w:val="List Paragraph"/>
    <w:basedOn w:val="Normal"/>
    <w:uiPriority w:val="34"/>
    <w:qFormat/>
    <w:rsid w:val="007A14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498"/>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A1498"/>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7A1498"/>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A1498"/>
    <w:rPr>
      <w:i/>
      <w:iCs/>
    </w:rPr>
  </w:style>
  <w:style w:type="paragraph" w:styleId="ListParagraph">
    <w:name w:val="List Paragraph"/>
    <w:basedOn w:val="Normal"/>
    <w:uiPriority w:val="34"/>
    <w:qFormat/>
    <w:rsid w:val="007A1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983</Words>
  <Characters>5608</Characters>
  <Application>Microsoft Office Word</Application>
  <DocSecurity>0</DocSecurity>
  <Lines>46</Lines>
  <Paragraphs>13</Paragraphs>
  <ScaleCrop>false</ScaleCrop>
  <Company/>
  <LinksUpToDate>false</LinksUpToDate>
  <CharactersWithSpaces>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2019-01-16T06:14:00Z</dcterms:created>
  <dcterms:modified xsi:type="dcterms:W3CDTF">2019-01-16T07:00:00Z</dcterms:modified>
</cp:coreProperties>
</file>